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215F" w:rsidRDefault="0049215F" w:rsidP="0049215F">
      <w:pPr>
        <w:spacing w:line="360" w:lineRule="auto"/>
        <w:ind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 N.º 015/2023</w:t>
      </w:r>
    </w:p>
    <w:p w:rsidR="0049215F" w:rsidRDefault="0049215F" w:rsidP="0049215F">
      <w:pPr>
        <w:spacing w:line="360" w:lineRule="auto"/>
        <w:jc w:val="left"/>
        <w:rPr>
          <w:rFonts w:ascii="Times New Roman" w:hAnsi="Times New Roman"/>
          <w:sz w:val="24"/>
          <w:szCs w:val="24"/>
        </w:rPr>
      </w:pPr>
    </w:p>
    <w:p w:rsidR="0049215F" w:rsidRDefault="0049215F" w:rsidP="0049215F">
      <w:pPr>
        <w:spacing w:line="360" w:lineRule="auto"/>
        <w:ind w:left="3402" w:right="-567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AUTORIZA</w:t>
      </w:r>
      <w:proofErr w:type="gramStart"/>
      <w:r>
        <w:rPr>
          <w:rFonts w:ascii="Times New Roman" w:hAnsi="Times New Roman"/>
          <w:sz w:val="24"/>
          <w:szCs w:val="24"/>
        </w:rPr>
        <w:t xml:space="preserve"> </w:t>
      </w:r>
      <w:r w:rsidR="00610910">
        <w:rPr>
          <w:rFonts w:ascii="Times New Roman" w:hAnsi="Times New Roman"/>
          <w:sz w:val="24"/>
          <w:szCs w:val="24"/>
        </w:rPr>
        <w:t xml:space="preserve"> </w:t>
      </w:r>
      <w:proofErr w:type="gramEnd"/>
      <w:r w:rsidR="00610910">
        <w:rPr>
          <w:rFonts w:ascii="Times New Roman" w:hAnsi="Times New Roman"/>
          <w:sz w:val="24"/>
          <w:szCs w:val="24"/>
        </w:rPr>
        <w:t>SERVIDOR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 A PARTICIPAR DE SEMINÁRIO, E DA OUTRAS PROVIDÊNCIAS.</w:t>
      </w:r>
    </w:p>
    <w:p w:rsidR="0049215F" w:rsidRDefault="0049215F" w:rsidP="0049215F">
      <w:pPr>
        <w:spacing w:line="360" w:lineRule="auto"/>
        <w:ind w:left="3402" w:right="-852"/>
        <w:jc w:val="left"/>
        <w:rPr>
          <w:rFonts w:ascii="Times New Roman" w:hAnsi="Times New Roman"/>
          <w:sz w:val="24"/>
          <w:szCs w:val="24"/>
        </w:rPr>
      </w:pPr>
    </w:p>
    <w:p w:rsidR="0049215F" w:rsidRDefault="0049215F" w:rsidP="0049215F">
      <w:pPr>
        <w:spacing w:line="360" w:lineRule="auto"/>
        <w:ind w:right="-568" w:firstLine="3402"/>
        <w:jc w:val="both"/>
        <w:rPr>
          <w:rFonts w:ascii="Times New Roman" w:eastAsiaTheme="minorHAnsi" w:hAnsi="Times New Roman"/>
          <w:sz w:val="24"/>
          <w:szCs w:val="24"/>
        </w:rPr>
      </w:pPr>
      <w:r w:rsidRPr="0049215F">
        <w:rPr>
          <w:rFonts w:ascii="Times New Roman" w:hAnsi="Times New Roman"/>
          <w:sz w:val="24"/>
          <w:szCs w:val="24"/>
        </w:rPr>
        <w:t>DENILSON MACHADO DA SILVA, Vereador Presidente da Câmara de Vereadores de Redentora, Estado do Rio Grande do Sul, no uso de suas atribuições legais, resolve baixa</w:t>
      </w:r>
      <w:r>
        <w:rPr>
          <w:rFonts w:ascii="Times New Roman" w:hAnsi="Times New Roman"/>
          <w:sz w:val="24"/>
          <w:szCs w:val="24"/>
        </w:rPr>
        <w:t>r á seguinte</w:t>
      </w:r>
      <w:r>
        <w:rPr>
          <w:rFonts w:ascii="Times New Roman" w:eastAsiaTheme="minorHAnsi" w:hAnsi="Times New Roman"/>
          <w:sz w:val="24"/>
          <w:szCs w:val="24"/>
        </w:rPr>
        <w:t>:</w:t>
      </w:r>
    </w:p>
    <w:p w:rsidR="0049215F" w:rsidRDefault="0049215F" w:rsidP="0049215F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49215F" w:rsidRDefault="0049215F" w:rsidP="0049215F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</w:t>
      </w:r>
    </w:p>
    <w:p w:rsidR="0049215F" w:rsidRDefault="0049215F" w:rsidP="0049215F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49215F" w:rsidRDefault="0049215F" w:rsidP="0049215F">
      <w:pPr>
        <w:spacing w:line="360" w:lineRule="auto"/>
        <w:ind w:right="-568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1.</w:t>
      </w:r>
      <w:proofErr w:type="gramEnd"/>
      <w:r>
        <w:rPr>
          <w:rFonts w:ascii="Times New Roman" w:hAnsi="Times New Roman"/>
          <w:sz w:val="24"/>
          <w:szCs w:val="24"/>
        </w:rPr>
        <w:t xml:space="preserve">° Ficam autorizados os Vereador </w:t>
      </w:r>
      <w:proofErr w:type="spellStart"/>
      <w:r>
        <w:rPr>
          <w:rFonts w:ascii="Times New Roman" w:hAnsi="Times New Roman"/>
          <w:sz w:val="24"/>
          <w:szCs w:val="24"/>
        </w:rPr>
        <w:t>Denilson</w:t>
      </w:r>
      <w:proofErr w:type="spellEnd"/>
      <w:r>
        <w:rPr>
          <w:rFonts w:ascii="Times New Roman" w:hAnsi="Times New Roman"/>
          <w:sz w:val="24"/>
          <w:szCs w:val="24"/>
        </w:rPr>
        <w:t xml:space="preserve"> Machado da Silva, e os servidores Renan Formentini Pereira e </w:t>
      </w:r>
      <w:proofErr w:type="spellStart"/>
      <w:r>
        <w:rPr>
          <w:rFonts w:ascii="Times New Roman" w:hAnsi="Times New Roman"/>
          <w:sz w:val="24"/>
          <w:szCs w:val="24"/>
        </w:rPr>
        <w:t>Maikel</w:t>
      </w:r>
      <w:proofErr w:type="spellEnd"/>
      <w:r>
        <w:rPr>
          <w:rFonts w:ascii="Times New Roman" w:hAnsi="Times New Roman"/>
          <w:sz w:val="24"/>
          <w:szCs w:val="24"/>
        </w:rPr>
        <w:t xml:space="preserve"> Casagrande, a participar do 44°. SEMINÁRIO DE QUALIFICAÇÃO DOS AGENTES POLÍTICOS, nos dias 28 a 31 de março de 2023, na cidade de Porto </w:t>
      </w:r>
      <w:proofErr w:type="spellStart"/>
      <w:r>
        <w:rPr>
          <w:rFonts w:ascii="Times New Roman" w:hAnsi="Times New Roman"/>
          <w:sz w:val="24"/>
          <w:szCs w:val="24"/>
        </w:rPr>
        <w:t>Alegre-RS</w:t>
      </w:r>
      <w:proofErr w:type="spellEnd"/>
      <w:r>
        <w:rPr>
          <w:rFonts w:ascii="Times New Roman" w:hAnsi="Times New Roman"/>
          <w:sz w:val="24"/>
          <w:szCs w:val="24"/>
        </w:rPr>
        <w:t>, uma Realização da uma realização da AGAP - Assessoria e Gestão Administrativa Pública.</w:t>
      </w:r>
    </w:p>
    <w:p w:rsidR="0049215F" w:rsidRDefault="0049215F" w:rsidP="0049215F">
      <w:pPr>
        <w:spacing w:line="360" w:lineRule="auto"/>
        <w:ind w:right="-568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2.</w:t>
      </w:r>
      <w:proofErr w:type="gramEnd"/>
      <w:r>
        <w:rPr>
          <w:rFonts w:ascii="Times New Roman" w:hAnsi="Times New Roman"/>
          <w:sz w:val="24"/>
          <w:szCs w:val="24"/>
        </w:rPr>
        <w:t>° É autorizado o pagamento de diárias nos termos da Resolução n.º 005/17e suas alterações.</w:t>
      </w:r>
    </w:p>
    <w:p w:rsidR="0049215F" w:rsidRDefault="0049215F" w:rsidP="0049215F">
      <w:pPr>
        <w:spacing w:line="360" w:lineRule="auto"/>
        <w:ind w:right="-568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3.</w:t>
      </w:r>
      <w:proofErr w:type="gramEnd"/>
      <w:r>
        <w:rPr>
          <w:rFonts w:ascii="Times New Roman" w:hAnsi="Times New Roman"/>
          <w:sz w:val="24"/>
          <w:szCs w:val="24"/>
        </w:rPr>
        <w:t>° Esta resolução entrará em vigor na data de sua publicação.</w:t>
      </w:r>
    </w:p>
    <w:p w:rsidR="0049215F" w:rsidRDefault="0049215F" w:rsidP="0049215F">
      <w:pPr>
        <w:spacing w:line="360" w:lineRule="auto"/>
        <w:ind w:right="-568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GABINETE DA PRESIDENCIA DA CÂMARA DE VEREADORES, dia 27 de Março de 2023.</w:t>
      </w:r>
    </w:p>
    <w:p w:rsidR="0049215F" w:rsidRDefault="0049215F" w:rsidP="0049215F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</w:p>
    <w:p w:rsidR="0049215F" w:rsidRPr="00462ADC" w:rsidRDefault="0049215F" w:rsidP="0049215F">
      <w:pPr>
        <w:tabs>
          <w:tab w:val="left" w:pos="9214"/>
        </w:tabs>
        <w:spacing w:line="360" w:lineRule="auto"/>
        <w:ind w:right="-710" w:firstLine="3402"/>
        <w:rPr>
          <w:rFonts w:ascii="Times New Roman" w:hAnsi="Times New Roman"/>
          <w:i/>
          <w:sz w:val="24"/>
          <w:szCs w:val="24"/>
        </w:rPr>
      </w:pPr>
      <w:r w:rsidRPr="00462ADC">
        <w:rPr>
          <w:rFonts w:ascii="Times New Roman" w:hAnsi="Times New Roman"/>
          <w:i/>
          <w:sz w:val="24"/>
          <w:szCs w:val="24"/>
        </w:rPr>
        <w:t xml:space="preserve">Vereador </w:t>
      </w:r>
      <w:proofErr w:type="spellStart"/>
      <w:r>
        <w:rPr>
          <w:rFonts w:ascii="Times New Roman" w:hAnsi="Times New Roman"/>
          <w:i/>
          <w:sz w:val="24"/>
          <w:szCs w:val="24"/>
        </w:rPr>
        <w:t>Denilson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Machado da Silva</w:t>
      </w:r>
    </w:p>
    <w:p w:rsidR="0049215F" w:rsidRPr="00462ADC" w:rsidRDefault="0049215F" w:rsidP="0049215F">
      <w:pPr>
        <w:tabs>
          <w:tab w:val="left" w:pos="9214"/>
        </w:tabs>
        <w:spacing w:line="360" w:lineRule="auto"/>
        <w:ind w:right="-710" w:firstLine="3402"/>
      </w:pPr>
      <w:r w:rsidRPr="00462ADC">
        <w:rPr>
          <w:rFonts w:ascii="Times New Roman" w:hAnsi="Times New Roman"/>
          <w:sz w:val="24"/>
          <w:szCs w:val="24"/>
        </w:rPr>
        <w:t>Presidente</w:t>
      </w:r>
    </w:p>
    <w:p w:rsidR="00F01D6D" w:rsidRDefault="00F01D6D"/>
    <w:sectPr w:rsidR="00F01D6D" w:rsidSect="0049215F">
      <w:pgSz w:w="11906" w:h="16838"/>
      <w:pgMar w:top="3119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1FBB"/>
    <w:rsid w:val="0049215F"/>
    <w:rsid w:val="00610910"/>
    <w:rsid w:val="00DB1FBB"/>
    <w:rsid w:val="00F01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215F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215F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144</Words>
  <Characters>779</Characters>
  <Application>Microsoft Office Word</Application>
  <DocSecurity>0</DocSecurity>
  <Lines>6</Lines>
  <Paragraphs>1</Paragraphs>
  <ScaleCrop>false</ScaleCrop>
  <Company/>
  <LinksUpToDate>false</LinksUpToDate>
  <CharactersWithSpaces>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cp:keywords/>
  <dc:description/>
  <cp:lastModifiedBy>Usuário</cp:lastModifiedBy>
  <cp:revision>3</cp:revision>
  <cp:lastPrinted>2023-03-27T17:04:00Z</cp:lastPrinted>
  <dcterms:created xsi:type="dcterms:W3CDTF">2023-03-27T16:59:00Z</dcterms:created>
  <dcterms:modified xsi:type="dcterms:W3CDTF">2023-06-26T13:54:00Z</dcterms:modified>
</cp:coreProperties>
</file>